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5442" w:rsidRDefault="00E90592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Explain p-type and n-type semiconductor with example.</w:t>
      </w:r>
    </w:p>
    <w:p w:rsidR="00E90592" w:rsidRPr="00F45442" w:rsidRDefault="00E90592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Rationalize the bond lengths of CO (1.128Å) and CO</w:t>
      </w:r>
      <w:r w:rsidRPr="00F45442">
        <w:rPr>
          <w:rFonts w:ascii="Times New Roman" w:hAnsi="Times New Roman" w:cs="Times New Roman"/>
          <w:vertAlign w:val="superscript"/>
        </w:rPr>
        <w:t>+</w:t>
      </w:r>
      <w:r w:rsidRPr="00F45442">
        <w:rPr>
          <w:rFonts w:ascii="Times New Roman" w:hAnsi="Times New Roman" w:cs="Times New Roman"/>
        </w:rPr>
        <w:t xml:space="preserve"> (1.115Å) with the help of MO diagram. Explain the </w:t>
      </w:r>
      <w:proofErr w:type="spellStart"/>
      <w:r w:rsidRPr="00F45442">
        <w:rPr>
          <w:rFonts w:ascii="Times New Roman" w:hAnsi="Times New Roman" w:cs="Times New Roman"/>
        </w:rPr>
        <w:t>ligating</w:t>
      </w:r>
      <w:proofErr w:type="spellEnd"/>
      <w:r w:rsidRPr="00F45442">
        <w:rPr>
          <w:rFonts w:ascii="Times New Roman" w:hAnsi="Times New Roman" w:cs="Times New Roman"/>
        </w:rPr>
        <w:t xml:space="preserve"> behaviour of CO.</w:t>
      </w:r>
    </w:p>
    <w:p w:rsidR="00E90592" w:rsidRPr="00F45442" w:rsidRDefault="00E90592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 xml:space="preserve">Assuming X-axis as the bonding axis, predict how many </w:t>
      </w:r>
      <w:proofErr w:type="gramStart"/>
      <w:r w:rsidRPr="00F45442">
        <w:rPr>
          <w:rFonts w:ascii="Times New Roman" w:hAnsi="Times New Roman" w:cs="Times New Roman"/>
        </w:rPr>
        <w:t>π-MO’s</w:t>
      </w:r>
      <w:proofErr w:type="gramEnd"/>
      <w:r w:rsidRPr="00F45442">
        <w:rPr>
          <w:rFonts w:ascii="Times New Roman" w:hAnsi="Times New Roman" w:cs="Times New Roman"/>
        </w:rPr>
        <w:t xml:space="preserve"> would be formed by d-orbitals of two combining atoms. Give the overlap diagram in each case.</w:t>
      </w:r>
    </w:p>
    <w:p w:rsidR="00E90592" w:rsidRDefault="00E90592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Justify the following bond energy and bond length data from MO theory with diagram.</w:t>
      </w:r>
    </w:p>
    <w:p w:rsidR="00F45442" w:rsidRDefault="00F45442" w:rsidP="00F45442">
      <w:pPr>
        <w:pStyle w:val="ListParagraph"/>
        <w:ind w:left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</w:t>
      </w:r>
      <w:r w:rsidRPr="00E15E9F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</w:t>
      </w:r>
      <w:r w:rsidRPr="00E15E9F">
        <w:rPr>
          <w:rFonts w:ascii="Times New Roman" w:hAnsi="Times New Roman" w:cs="Times New Roman"/>
          <w:vertAlign w:val="superscript"/>
        </w:rPr>
        <w:t>─</w:t>
      </w:r>
    </w:p>
    <w:p w:rsidR="00F45442" w:rsidRDefault="00F45442" w:rsidP="00E15E9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750"/>
          <w:tab w:val="left" w:pos="50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Bond energy (kJ mol</w:t>
      </w:r>
      <w:r w:rsidRPr="00F45442">
        <w:rPr>
          <w:rFonts w:ascii="Times New Roman" w:hAnsi="Times New Roman" w:cs="Times New Roman"/>
          <w:vertAlign w:val="superscript"/>
        </w:rPr>
        <w:t>─1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E15E9F">
        <w:rPr>
          <w:rFonts w:ascii="Times New Roman" w:hAnsi="Times New Roman" w:cs="Times New Roman"/>
        </w:rPr>
        <w:t xml:space="preserve">             627</w:t>
      </w:r>
      <w:r w:rsidR="00E15E9F">
        <w:rPr>
          <w:rFonts w:ascii="Times New Roman" w:hAnsi="Times New Roman" w:cs="Times New Roman"/>
        </w:rPr>
        <w:tab/>
        <w:t>1047</w:t>
      </w:r>
      <w:r w:rsidR="00E15E9F">
        <w:rPr>
          <w:rFonts w:ascii="Times New Roman" w:hAnsi="Times New Roman" w:cs="Times New Roman"/>
        </w:rPr>
        <w:tab/>
      </w:r>
      <w:r w:rsidR="00E15E9F">
        <w:rPr>
          <w:rFonts w:ascii="Times New Roman" w:hAnsi="Times New Roman" w:cs="Times New Roman"/>
        </w:rPr>
        <w:tab/>
        <w:t>488</w:t>
      </w:r>
      <w:r w:rsidR="00E15E9F">
        <w:rPr>
          <w:rFonts w:ascii="Times New Roman" w:hAnsi="Times New Roman" w:cs="Times New Roman"/>
        </w:rPr>
        <w:tab/>
      </w:r>
      <w:r w:rsidR="00E15E9F">
        <w:rPr>
          <w:rFonts w:ascii="Times New Roman" w:hAnsi="Times New Roman" w:cs="Times New Roman"/>
        </w:rPr>
        <w:tab/>
      </w:r>
    </w:p>
    <w:p w:rsidR="00F45442" w:rsidRDefault="00F45442" w:rsidP="00F45442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Bond length (Å)</w:t>
      </w:r>
      <w:r w:rsidR="00E15E9F">
        <w:rPr>
          <w:rFonts w:ascii="Times New Roman" w:hAnsi="Times New Roman" w:cs="Times New Roman"/>
        </w:rPr>
        <w:tab/>
      </w:r>
      <w:r w:rsidR="00E15E9F">
        <w:rPr>
          <w:rFonts w:ascii="Times New Roman" w:hAnsi="Times New Roman" w:cs="Times New Roman"/>
        </w:rPr>
        <w:tab/>
        <w:t>1.15</w:t>
      </w:r>
      <w:r w:rsidR="00E15E9F">
        <w:rPr>
          <w:rFonts w:ascii="Times New Roman" w:hAnsi="Times New Roman" w:cs="Times New Roman"/>
        </w:rPr>
        <w:tab/>
      </w:r>
      <w:r w:rsidR="00E15E9F">
        <w:rPr>
          <w:rFonts w:ascii="Times New Roman" w:hAnsi="Times New Roman" w:cs="Times New Roman"/>
        </w:rPr>
        <w:tab/>
        <w:t>1.06</w:t>
      </w:r>
      <w:r w:rsidR="00E15E9F">
        <w:rPr>
          <w:rFonts w:ascii="Times New Roman" w:hAnsi="Times New Roman" w:cs="Times New Roman"/>
        </w:rPr>
        <w:tab/>
      </w:r>
      <w:r w:rsidR="00E15E9F">
        <w:rPr>
          <w:rFonts w:ascii="Times New Roman" w:hAnsi="Times New Roman" w:cs="Times New Roman"/>
        </w:rPr>
        <w:tab/>
        <w:t>1.26</w:t>
      </w:r>
    </w:p>
    <w:p w:rsidR="00F45442" w:rsidRPr="00F45442" w:rsidRDefault="00F45442" w:rsidP="00F45442">
      <w:pPr>
        <w:pStyle w:val="ListParagraph"/>
        <w:jc w:val="both"/>
        <w:rPr>
          <w:rFonts w:ascii="Times New Roman" w:hAnsi="Times New Roman" w:cs="Times New Roman"/>
        </w:rPr>
      </w:pPr>
    </w:p>
    <w:p w:rsidR="00E90592" w:rsidRPr="00F45442" w:rsidRDefault="00E90592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What is intrinsic and extrinsic semiconductor?</w:t>
      </w:r>
    </w:p>
    <w:p w:rsidR="00E90592" w:rsidRPr="00F45442" w:rsidRDefault="00E90592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 xml:space="preserve">Construct MO energy level diagram of HF molecule and discuss on which atom bonding and </w:t>
      </w:r>
      <w:proofErr w:type="spellStart"/>
      <w:r w:rsidRPr="00F45442">
        <w:rPr>
          <w:rFonts w:ascii="Times New Roman" w:hAnsi="Times New Roman" w:cs="Times New Roman"/>
        </w:rPr>
        <w:t>antibonding</w:t>
      </w:r>
      <w:proofErr w:type="spellEnd"/>
      <w:r w:rsidRPr="00F45442">
        <w:rPr>
          <w:rFonts w:ascii="Times New Roman" w:hAnsi="Times New Roman" w:cs="Times New Roman"/>
        </w:rPr>
        <w:t xml:space="preserve"> electron</w:t>
      </w:r>
      <w:r w:rsidR="00AA0469" w:rsidRPr="00F45442">
        <w:rPr>
          <w:rFonts w:ascii="Times New Roman" w:hAnsi="Times New Roman" w:cs="Times New Roman"/>
        </w:rPr>
        <w:t>s</w:t>
      </w:r>
      <w:r w:rsidRPr="00F45442">
        <w:rPr>
          <w:rFonts w:ascii="Times New Roman" w:hAnsi="Times New Roman" w:cs="Times New Roman"/>
        </w:rPr>
        <w:t xml:space="preserve"> are located</w:t>
      </w:r>
      <w:r w:rsidR="00AA0469" w:rsidRPr="00F45442">
        <w:rPr>
          <w:rFonts w:ascii="Times New Roman" w:hAnsi="Times New Roman" w:cs="Times New Roman"/>
        </w:rPr>
        <w:t>?</w:t>
      </w:r>
    </w:p>
    <w:p w:rsidR="00AA0469" w:rsidRPr="00F45442" w:rsidRDefault="00AA0469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Discuss Frenkel and Schottky defects. Discuss the kind of crystal defect observed when ZnO is heated. State the detectable change.</w:t>
      </w:r>
    </w:p>
    <w:p w:rsidR="00AA0469" w:rsidRPr="00F45442" w:rsidRDefault="00AA0469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MgSO</w:t>
      </w:r>
      <w:r w:rsidRPr="00F45442">
        <w:rPr>
          <w:rFonts w:ascii="Times New Roman" w:hAnsi="Times New Roman" w:cs="Times New Roman"/>
          <w:vertAlign w:val="subscript"/>
        </w:rPr>
        <w:t>4</w:t>
      </w:r>
      <w:r w:rsidRPr="00F45442">
        <w:rPr>
          <w:rFonts w:ascii="Times New Roman" w:hAnsi="Times New Roman" w:cs="Times New Roman"/>
        </w:rPr>
        <w:t xml:space="preserve"> is freely soluble in water where as BaSO4 is almost insoluble. On the other hand </w:t>
      </w:r>
      <w:proofErr w:type="spellStart"/>
      <w:r w:rsidRPr="00F45442">
        <w:rPr>
          <w:rFonts w:ascii="Times New Roman" w:hAnsi="Times New Roman" w:cs="Times New Roman"/>
        </w:rPr>
        <w:t>MnO</w:t>
      </w:r>
      <w:proofErr w:type="spellEnd"/>
      <w:r w:rsidRPr="00F45442">
        <w:rPr>
          <w:rFonts w:ascii="Times New Roman" w:hAnsi="Times New Roman" w:cs="Times New Roman"/>
        </w:rPr>
        <w:t xml:space="preserve"> is 2000 times more soluble then </w:t>
      </w:r>
      <w:proofErr w:type="spellStart"/>
      <w:r w:rsidRPr="00F45442">
        <w:rPr>
          <w:rFonts w:ascii="Times New Roman" w:hAnsi="Times New Roman" w:cs="Times New Roman"/>
        </w:rPr>
        <w:t>MgO</w:t>
      </w:r>
      <w:proofErr w:type="spellEnd"/>
      <w:r w:rsidRPr="00F45442">
        <w:rPr>
          <w:rFonts w:ascii="Times New Roman" w:hAnsi="Times New Roman" w:cs="Times New Roman"/>
        </w:rPr>
        <w:t xml:space="preserve"> in water.</w:t>
      </w:r>
    </w:p>
    <w:p w:rsidR="00AA0469" w:rsidRPr="00F45442" w:rsidRDefault="00AA0469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Explain ion-dipole, dipole-dipole, and dipole-induced dipole interactions mentioning one example in each case.</w:t>
      </w:r>
    </w:p>
    <w:p w:rsidR="00AA0469" w:rsidRPr="00F45442" w:rsidRDefault="00AA0469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 xml:space="preserve">The thermal stability of </w:t>
      </w:r>
      <w:proofErr w:type="spellStart"/>
      <w:r w:rsidRPr="00F45442">
        <w:rPr>
          <w:rFonts w:ascii="Times New Roman" w:hAnsi="Times New Roman" w:cs="Times New Roman"/>
        </w:rPr>
        <w:t>isomorphus</w:t>
      </w:r>
      <w:proofErr w:type="spellEnd"/>
      <w:r w:rsidRPr="00F45442">
        <w:rPr>
          <w:rFonts w:ascii="Times New Roman" w:hAnsi="Times New Roman" w:cs="Times New Roman"/>
        </w:rPr>
        <w:t xml:space="preserve"> </w:t>
      </w:r>
      <w:proofErr w:type="spellStart"/>
      <w:r w:rsidRPr="00F45442">
        <w:rPr>
          <w:rFonts w:ascii="Times New Roman" w:hAnsi="Times New Roman" w:cs="Times New Roman"/>
        </w:rPr>
        <w:t>sulphates</w:t>
      </w:r>
      <w:proofErr w:type="spellEnd"/>
      <w:r w:rsidRPr="00F45442">
        <w:rPr>
          <w:rFonts w:ascii="Times New Roman" w:hAnsi="Times New Roman" w:cs="Times New Roman"/>
        </w:rPr>
        <w:t xml:space="preserve"> of Ca, </w:t>
      </w:r>
      <w:proofErr w:type="spellStart"/>
      <w:r w:rsidRPr="00F45442">
        <w:rPr>
          <w:rFonts w:ascii="Times New Roman" w:hAnsi="Times New Roman" w:cs="Times New Roman"/>
        </w:rPr>
        <w:t>Sr</w:t>
      </w:r>
      <w:proofErr w:type="spellEnd"/>
      <w:r w:rsidRPr="00F45442">
        <w:rPr>
          <w:rFonts w:ascii="Times New Roman" w:hAnsi="Times New Roman" w:cs="Times New Roman"/>
        </w:rPr>
        <w:t xml:space="preserve">, and </w:t>
      </w:r>
      <w:proofErr w:type="spellStart"/>
      <w:r w:rsidRPr="00F45442">
        <w:rPr>
          <w:rFonts w:ascii="Times New Roman" w:hAnsi="Times New Roman" w:cs="Times New Roman"/>
        </w:rPr>
        <w:t>Ba</w:t>
      </w:r>
      <w:proofErr w:type="spellEnd"/>
      <w:r w:rsidRPr="00F45442">
        <w:rPr>
          <w:rFonts w:ascii="Times New Roman" w:hAnsi="Times New Roman" w:cs="Times New Roman"/>
        </w:rPr>
        <w:t xml:space="preserve"> with respect to decomposition into the metal oxide MO and SO3 increases in the sequence CuSO</w:t>
      </w:r>
      <w:r w:rsidRPr="00F45442">
        <w:rPr>
          <w:rFonts w:ascii="Times New Roman" w:hAnsi="Times New Roman" w:cs="Times New Roman"/>
          <w:vertAlign w:val="subscript"/>
        </w:rPr>
        <w:t>4</w:t>
      </w:r>
      <w:r w:rsidRPr="00F45442">
        <w:rPr>
          <w:rFonts w:ascii="Times New Roman" w:hAnsi="Times New Roman" w:cs="Times New Roman"/>
        </w:rPr>
        <w:t>&lt; SrSO</w:t>
      </w:r>
      <w:r w:rsidRPr="00F45442">
        <w:rPr>
          <w:rFonts w:ascii="Times New Roman" w:hAnsi="Times New Roman" w:cs="Times New Roman"/>
          <w:vertAlign w:val="subscript"/>
        </w:rPr>
        <w:t>4</w:t>
      </w:r>
      <w:r w:rsidRPr="00F45442">
        <w:rPr>
          <w:rFonts w:ascii="Times New Roman" w:hAnsi="Times New Roman" w:cs="Times New Roman"/>
        </w:rPr>
        <w:t>&lt;BaSO</w:t>
      </w:r>
      <w:r w:rsidRPr="00F45442">
        <w:rPr>
          <w:rFonts w:ascii="Times New Roman" w:hAnsi="Times New Roman" w:cs="Times New Roman"/>
          <w:vertAlign w:val="subscript"/>
        </w:rPr>
        <w:t>4</w:t>
      </w:r>
      <w:r w:rsidRPr="00F45442">
        <w:rPr>
          <w:rFonts w:ascii="Times New Roman" w:hAnsi="Times New Roman" w:cs="Times New Roman"/>
        </w:rPr>
        <w:t xml:space="preserve"> – explain.</w:t>
      </w:r>
    </w:p>
    <w:p w:rsidR="00AA0469" w:rsidRPr="00F45442" w:rsidRDefault="00AA0469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Construct the MO diagram of Li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>, Li</w:t>
      </w:r>
      <w:r w:rsidRPr="00F45442">
        <w:rPr>
          <w:rFonts w:ascii="Times New Roman" w:hAnsi="Times New Roman" w:cs="Times New Roman"/>
          <w:vertAlign w:val="subscript"/>
        </w:rPr>
        <w:t>3</w:t>
      </w:r>
      <w:r w:rsidRPr="00F45442">
        <w:rPr>
          <w:rFonts w:ascii="Times New Roman" w:hAnsi="Times New Roman" w:cs="Times New Roman"/>
        </w:rPr>
        <w:t>, and Li</w:t>
      </w:r>
      <w:r w:rsidRPr="00F45442">
        <w:rPr>
          <w:rFonts w:ascii="Times New Roman" w:hAnsi="Times New Roman" w:cs="Times New Roman"/>
          <w:vertAlign w:val="subscript"/>
        </w:rPr>
        <w:t>n</w:t>
      </w:r>
      <w:r w:rsidRPr="00F45442">
        <w:rPr>
          <w:rFonts w:ascii="Times New Roman" w:hAnsi="Times New Roman" w:cs="Times New Roman"/>
        </w:rPr>
        <w:t xml:space="preserve"> molecules and analyze the related properties.</w:t>
      </w:r>
    </w:p>
    <w:p w:rsidR="00AA0469" w:rsidRPr="00F45442" w:rsidRDefault="00AA0469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Construct the MO diagram of H2O molecule and calculate its bond order.</w:t>
      </w:r>
    </w:p>
    <w:p w:rsidR="00AA0469" w:rsidRPr="00F45442" w:rsidRDefault="008F390E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 xml:space="preserve">Compare electronic configuration, paramagnetic and </w:t>
      </w:r>
      <w:proofErr w:type="spellStart"/>
      <w:r w:rsidRPr="00F45442">
        <w:rPr>
          <w:rFonts w:ascii="Times New Roman" w:hAnsi="Times New Roman" w:cs="Times New Roman"/>
        </w:rPr>
        <w:t>ligational</w:t>
      </w:r>
      <w:proofErr w:type="spellEnd"/>
      <w:r w:rsidRPr="00F45442">
        <w:rPr>
          <w:rFonts w:ascii="Times New Roman" w:hAnsi="Times New Roman" w:cs="Times New Roman"/>
        </w:rPr>
        <w:t xml:space="preserve"> behaviour of CO, and NO molecule.</w:t>
      </w:r>
    </w:p>
    <w:p w:rsidR="008F390E" w:rsidRPr="00F45442" w:rsidRDefault="008F390E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Solubility trends of fluorides of alkali</w:t>
      </w:r>
      <w:r w:rsidR="00A33EF3" w:rsidRPr="00F45442">
        <w:rPr>
          <w:rFonts w:ascii="Times New Roman" w:hAnsi="Times New Roman" w:cs="Times New Roman"/>
        </w:rPr>
        <w:t xml:space="preserve"> </w:t>
      </w:r>
      <w:r w:rsidRPr="00F45442">
        <w:rPr>
          <w:rFonts w:ascii="Times New Roman" w:hAnsi="Times New Roman" w:cs="Times New Roman"/>
        </w:rPr>
        <w:t xml:space="preserve">metals in water are </w:t>
      </w:r>
      <w:proofErr w:type="spellStart"/>
      <w:proofErr w:type="gramStart"/>
      <w:r w:rsidRPr="00F45442">
        <w:rPr>
          <w:rFonts w:ascii="Times New Roman" w:hAnsi="Times New Roman" w:cs="Times New Roman"/>
        </w:rPr>
        <w:t>CsF</w:t>
      </w:r>
      <w:proofErr w:type="spellEnd"/>
      <w:r w:rsidRPr="00F45442">
        <w:rPr>
          <w:rFonts w:ascii="Times New Roman" w:hAnsi="Times New Roman" w:cs="Times New Roman"/>
        </w:rPr>
        <w:t>&gt;</w:t>
      </w:r>
      <w:proofErr w:type="spellStart"/>
      <w:proofErr w:type="gramEnd"/>
      <w:r w:rsidRPr="00F45442">
        <w:rPr>
          <w:rFonts w:ascii="Times New Roman" w:hAnsi="Times New Roman" w:cs="Times New Roman"/>
        </w:rPr>
        <w:t>RbF</w:t>
      </w:r>
      <w:proofErr w:type="spellEnd"/>
      <w:r w:rsidRPr="00F45442">
        <w:rPr>
          <w:rFonts w:ascii="Times New Roman" w:hAnsi="Times New Roman" w:cs="Times New Roman"/>
        </w:rPr>
        <w:t>&gt;</w:t>
      </w:r>
      <w:proofErr w:type="spellStart"/>
      <w:r w:rsidRPr="00F45442">
        <w:rPr>
          <w:rFonts w:ascii="Times New Roman" w:hAnsi="Times New Roman" w:cs="Times New Roman"/>
        </w:rPr>
        <w:t>NaF</w:t>
      </w:r>
      <w:proofErr w:type="spellEnd"/>
      <w:r w:rsidRPr="00F45442">
        <w:rPr>
          <w:rFonts w:ascii="Times New Roman" w:hAnsi="Times New Roman" w:cs="Times New Roman"/>
        </w:rPr>
        <w:t>&gt;</w:t>
      </w:r>
      <w:proofErr w:type="spellStart"/>
      <w:r w:rsidRPr="00F45442">
        <w:rPr>
          <w:rFonts w:ascii="Times New Roman" w:hAnsi="Times New Roman" w:cs="Times New Roman"/>
        </w:rPr>
        <w:t>LiF</w:t>
      </w:r>
      <w:proofErr w:type="spellEnd"/>
      <w:r w:rsidRPr="00F45442">
        <w:rPr>
          <w:rFonts w:ascii="Times New Roman" w:hAnsi="Times New Roman" w:cs="Times New Roman"/>
        </w:rPr>
        <w:t>. But this trend is reverse for iodides.</w:t>
      </w:r>
    </w:p>
    <w:p w:rsidR="008F390E" w:rsidRPr="00F45442" w:rsidRDefault="00A33EF3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 xml:space="preserve"> With rough energy level diagram, show the ground state electron configuration of (a) H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  <w:vertAlign w:val="superscript"/>
        </w:rPr>
        <w:t>─</w:t>
      </w:r>
      <w:r w:rsidRPr="00F45442">
        <w:rPr>
          <w:rFonts w:ascii="Times New Roman" w:hAnsi="Times New Roman" w:cs="Times New Roman"/>
        </w:rPr>
        <w:t>, (b</w:t>
      </w:r>
      <w:proofErr w:type="gramStart"/>
      <w:r w:rsidRPr="00F45442">
        <w:rPr>
          <w:rFonts w:ascii="Times New Roman" w:hAnsi="Times New Roman" w:cs="Times New Roman"/>
        </w:rPr>
        <w:t>)N</w:t>
      </w:r>
      <w:r w:rsidRPr="00F45442">
        <w:rPr>
          <w:rFonts w:ascii="Times New Roman" w:hAnsi="Times New Roman" w:cs="Times New Roman"/>
          <w:vertAlign w:val="subscript"/>
        </w:rPr>
        <w:t>2</w:t>
      </w:r>
      <w:proofErr w:type="gramEnd"/>
      <w:r w:rsidRPr="00F45442">
        <w:rPr>
          <w:rFonts w:ascii="Times New Roman" w:hAnsi="Times New Roman" w:cs="Times New Roman"/>
        </w:rPr>
        <w:t>, (c) B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  <w:vertAlign w:val="superscript"/>
        </w:rPr>
        <w:t>─</w:t>
      </w:r>
      <w:r w:rsidRPr="00F45442">
        <w:rPr>
          <w:rFonts w:ascii="Times New Roman" w:hAnsi="Times New Roman" w:cs="Times New Roman"/>
        </w:rPr>
        <w:t>. Find the bond order in each case.</w:t>
      </w:r>
    </w:p>
    <w:p w:rsidR="00A33EF3" w:rsidRPr="00F45442" w:rsidRDefault="00A33EF3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Give ground</w:t>
      </w:r>
      <w:r w:rsidR="0066371A" w:rsidRPr="00F45442">
        <w:rPr>
          <w:rFonts w:ascii="Times New Roman" w:hAnsi="Times New Roman" w:cs="Times New Roman"/>
        </w:rPr>
        <w:t xml:space="preserve"> state MO electronic configuration of </w:t>
      </w:r>
      <w:proofErr w:type="spellStart"/>
      <w:r w:rsidR="0066371A" w:rsidRPr="00F45442">
        <w:rPr>
          <w:rFonts w:ascii="Times New Roman" w:hAnsi="Times New Roman" w:cs="Times New Roman"/>
        </w:rPr>
        <w:t>ClF</w:t>
      </w:r>
      <w:proofErr w:type="spellEnd"/>
      <w:r w:rsidR="0066371A" w:rsidRPr="00F45442">
        <w:rPr>
          <w:rFonts w:ascii="Times New Roman" w:hAnsi="Times New Roman" w:cs="Times New Roman"/>
        </w:rPr>
        <w:t>, CO, and CS.</w:t>
      </w:r>
    </w:p>
    <w:p w:rsidR="0066371A" w:rsidRPr="00F45442" w:rsidRDefault="0066371A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Which of the molecules are expected to be stabilized by (a) addition of electron, (b) removal of electron? (a) NO, (b) C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>, (c) O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>, (d) CN. Answer by qualitative MO description.</w:t>
      </w:r>
    </w:p>
    <w:p w:rsidR="0066371A" w:rsidRPr="00F45442" w:rsidRDefault="0066371A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 xml:space="preserve">Describe in which of the following combinations of the AOs will result in fruitful overlap and formation of MO (consider z axis as the </w:t>
      </w:r>
      <w:proofErr w:type="spellStart"/>
      <w:r w:rsidRPr="00F45442">
        <w:rPr>
          <w:rFonts w:ascii="Times New Roman" w:hAnsi="Times New Roman" w:cs="Times New Roman"/>
        </w:rPr>
        <w:t>internuclear</w:t>
      </w:r>
      <w:proofErr w:type="spellEnd"/>
      <w:r w:rsidRPr="00F45442">
        <w:rPr>
          <w:rFonts w:ascii="Times New Roman" w:hAnsi="Times New Roman" w:cs="Times New Roman"/>
        </w:rPr>
        <w:t xml:space="preserve"> axis). (a) (3d</w:t>
      </w:r>
      <w:r w:rsidRPr="00F45442">
        <w:rPr>
          <w:rFonts w:ascii="Times New Roman" w:hAnsi="Times New Roman" w:cs="Times New Roman"/>
          <w:vertAlign w:val="subscript"/>
        </w:rPr>
        <w:t>z2</w:t>
      </w:r>
      <w:r w:rsidRPr="00F45442">
        <w:rPr>
          <w:rFonts w:ascii="Times New Roman" w:hAnsi="Times New Roman" w:cs="Times New Roman"/>
        </w:rPr>
        <w:t xml:space="preserve"> +3d</w:t>
      </w:r>
      <w:r w:rsidRPr="00F45442">
        <w:rPr>
          <w:rFonts w:ascii="Times New Roman" w:hAnsi="Times New Roman" w:cs="Times New Roman"/>
          <w:vertAlign w:val="subscript"/>
        </w:rPr>
        <w:t>yz</w:t>
      </w:r>
      <w:r w:rsidRPr="00F45442">
        <w:rPr>
          <w:rFonts w:ascii="Times New Roman" w:hAnsi="Times New Roman" w:cs="Times New Roman"/>
        </w:rPr>
        <w:t>), (b) (3d</w:t>
      </w:r>
      <w:r w:rsidRPr="00F45442">
        <w:rPr>
          <w:rFonts w:ascii="Times New Roman" w:hAnsi="Times New Roman" w:cs="Times New Roman"/>
          <w:vertAlign w:val="subscript"/>
        </w:rPr>
        <w:t>yz</w:t>
      </w:r>
      <w:r w:rsidRPr="00F45442">
        <w:rPr>
          <w:rFonts w:ascii="Times New Roman" w:hAnsi="Times New Roman" w:cs="Times New Roman"/>
        </w:rPr>
        <w:t xml:space="preserve"> + 3d</w:t>
      </w:r>
      <w:r w:rsidRPr="00F45442">
        <w:rPr>
          <w:rFonts w:ascii="Times New Roman" w:hAnsi="Times New Roman" w:cs="Times New Roman"/>
          <w:vertAlign w:val="subscript"/>
        </w:rPr>
        <w:t>xz</w:t>
      </w:r>
      <w:r w:rsidRPr="00F45442">
        <w:rPr>
          <w:rFonts w:ascii="Times New Roman" w:hAnsi="Times New Roman" w:cs="Times New Roman"/>
        </w:rPr>
        <w:t>)</w:t>
      </w:r>
      <w:r w:rsidR="00D004C7" w:rsidRPr="00F45442">
        <w:rPr>
          <w:rFonts w:ascii="Times New Roman" w:hAnsi="Times New Roman" w:cs="Times New Roman"/>
        </w:rPr>
        <w:t>, (c) (2s + 3d</w:t>
      </w:r>
      <w:r w:rsidR="00D004C7" w:rsidRPr="00F45442">
        <w:rPr>
          <w:rFonts w:ascii="Times New Roman" w:hAnsi="Times New Roman" w:cs="Times New Roman"/>
          <w:vertAlign w:val="subscript"/>
        </w:rPr>
        <w:t>x2 – y2</w:t>
      </w:r>
      <w:r w:rsidR="00D004C7" w:rsidRPr="00F45442">
        <w:rPr>
          <w:rFonts w:ascii="Times New Roman" w:hAnsi="Times New Roman" w:cs="Times New Roman"/>
        </w:rPr>
        <w:t>)</w:t>
      </w:r>
    </w:p>
    <w:p w:rsidR="00D004C7" w:rsidRPr="00F45442" w:rsidRDefault="004131AA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 xml:space="preserve">Show the formation of σ, π, and δ bonds by overlap of appropriate d-orbitals of two identical d-bloc atoms (z-axis as the </w:t>
      </w:r>
      <w:proofErr w:type="spellStart"/>
      <w:r w:rsidRPr="00F45442">
        <w:rPr>
          <w:rFonts w:ascii="Times New Roman" w:hAnsi="Times New Roman" w:cs="Times New Roman"/>
        </w:rPr>
        <w:t>internuclear</w:t>
      </w:r>
      <w:proofErr w:type="spellEnd"/>
      <w:r w:rsidRPr="00F45442">
        <w:rPr>
          <w:rFonts w:ascii="Times New Roman" w:hAnsi="Times New Roman" w:cs="Times New Roman"/>
        </w:rPr>
        <w:t xml:space="preserve"> axis).</w:t>
      </w:r>
    </w:p>
    <w:p w:rsidR="004131AA" w:rsidRPr="00F45442" w:rsidRDefault="004131AA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 xml:space="preserve">The energy required to dissociate one O atom from different </w:t>
      </w:r>
      <w:proofErr w:type="spellStart"/>
      <w:r w:rsidRPr="00F45442">
        <w:rPr>
          <w:rFonts w:ascii="Times New Roman" w:hAnsi="Times New Roman" w:cs="Times New Roman"/>
        </w:rPr>
        <w:t>dioxygen</w:t>
      </w:r>
      <w:proofErr w:type="spellEnd"/>
      <w:r w:rsidRPr="00F45442">
        <w:rPr>
          <w:rFonts w:ascii="Times New Roman" w:hAnsi="Times New Roman" w:cs="Times New Roman"/>
        </w:rPr>
        <w:t xml:space="preserve"> species are reported as (in kJ mol</w:t>
      </w:r>
      <w:r w:rsidRPr="00F45442">
        <w:rPr>
          <w:rFonts w:ascii="Times New Roman" w:hAnsi="Times New Roman" w:cs="Times New Roman"/>
          <w:vertAlign w:val="superscript"/>
        </w:rPr>
        <w:t>─1</w:t>
      </w:r>
      <w:r w:rsidRPr="00F45442">
        <w:rPr>
          <w:rFonts w:ascii="Times New Roman" w:hAnsi="Times New Roman" w:cs="Times New Roman"/>
        </w:rPr>
        <w:t>): 623, 494, 351, and 205. Correlate these terms with the species O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  <w:vertAlign w:val="superscript"/>
        </w:rPr>
        <w:t>2─</w:t>
      </w:r>
      <w:r w:rsidRPr="00F45442">
        <w:rPr>
          <w:rFonts w:ascii="Times New Roman" w:hAnsi="Times New Roman" w:cs="Times New Roman"/>
        </w:rPr>
        <w:t>, O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  <w:vertAlign w:val="superscript"/>
        </w:rPr>
        <w:t>─</w:t>
      </w:r>
      <w:r w:rsidRPr="00F45442">
        <w:rPr>
          <w:rFonts w:ascii="Times New Roman" w:hAnsi="Times New Roman" w:cs="Times New Roman"/>
        </w:rPr>
        <w:t>, O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>, and O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  <w:vertAlign w:val="superscript"/>
        </w:rPr>
        <w:t>+</w:t>
      </w:r>
      <w:r w:rsidRPr="00F45442">
        <w:rPr>
          <w:rFonts w:ascii="Times New Roman" w:hAnsi="Times New Roman" w:cs="Times New Roman"/>
        </w:rPr>
        <w:t>. Explain.</w:t>
      </w:r>
    </w:p>
    <w:p w:rsidR="00042225" w:rsidRPr="00F45442" w:rsidRDefault="00042225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 xml:space="preserve">HF forms stronger H-bonds than H2O. Still </w:t>
      </w:r>
      <w:proofErr w:type="spellStart"/>
      <w:r w:rsidRPr="00F45442">
        <w:rPr>
          <w:rFonts w:ascii="Times New Roman" w:hAnsi="Times New Roman" w:cs="Times New Roman"/>
        </w:rPr>
        <w:t>ΔH</w:t>
      </w:r>
      <w:r w:rsidRPr="00F45442">
        <w:rPr>
          <w:rFonts w:ascii="Times New Roman" w:hAnsi="Times New Roman" w:cs="Times New Roman"/>
          <w:vertAlign w:val="subscript"/>
        </w:rPr>
        <w:t>vap</w:t>
      </w:r>
      <w:proofErr w:type="spellEnd"/>
      <w:r w:rsidRPr="00F45442">
        <w:rPr>
          <w:rFonts w:ascii="Times New Roman" w:hAnsi="Times New Roman" w:cs="Times New Roman"/>
        </w:rPr>
        <w:t xml:space="preserve"> of HF is lower than that of H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>O. – Explain.</w:t>
      </w:r>
    </w:p>
    <w:p w:rsidR="00042225" w:rsidRPr="00F45442" w:rsidRDefault="00042225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Electron affinity of C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 xml:space="preserve"> (341 kJmol</w:t>
      </w:r>
      <w:r w:rsidRPr="00F45442">
        <w:rPr>
          <w:rFonts w:ascii="Times New Roman" w:hAnsi="Times New Roman" w:cs="Times New Roman"/>
          <w:vertAlign w:val="superscript"/>
        </w:rPr>
        <w:t>─1</w:t>
      </w:r>
      <w:r w:rsidRPr="00F45442">
        <w:rPr>
          <w:rFonts w:ascii="Times New Roman" w:hAnsi="Times New Roman" w:cs="Times New Roman"/>
        </w:rPr>
        <w:t>) is much greater than that of N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 xml:space="preserve"> </w:t>
      </w:r>
      <w:proofErr w:type="gramStart"/>
      <w:r w:rsidRPr="00F45442">
        <w:rPr>
          <w:rFonts w:ascii="Times New Roman" w:hAnsi="Times New Roman" w:cs="Times New Roman"/>
        </w:rPr>
        <w:t>( ─</w:t>
      </w:r>
      <w:proofErr w:type="gramEnd"/>
      <w:r w:rsidRPr="00F45442">
        <w:rPr>
          <w:rFonts w:ascii="Times New Roman" w:hAnsi="Times New Roman" w:cs="Times New Roman"/>
        </w:rPr>
        <w:t>212 kjmol</w:t>
      </w:r>
      <w:r w:rsidRPr="00F45442">
        <w:rPr>
          <w:rFonts w:ascii="Times New Roman" w:hAnsi="Times New Roman" w:cs="Times New Roman"/>
          <w:vertAlign w:val="superscript"/>
        </w:rPr>
        <w:t>─1</w:t>
      </w:r>
      <w:r w:rsidRPr="00F45442">
        <w:rPr>
          <w:rFonts w:ascii="Times New Roman" w:hAnsi="Times New Roman" w:cs="Times New Roman"/>
        </w:rPr>
        <w:t>) or O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 xml:space="preserve"> (42 kjmol</w:t>
      </w:r>
      <w:r w:rsidRPr="00F45442">
        <w:rPr>
          <w:rFonts w:ascii="Times New Roman" w:hAnsi="Times New Roman" w:cs="Times New Roman"/>
          <w:vertAlign w:val="superscript"/>
        </w:rPr>
        <w:t>─1</w:t>
      </w:r>
      <w:r w:rsidRPr="00F45442">
        <w:rPr>
          <w:rFonts w:ascii="Times New Roman" w:hAnsi="Times New Roman" w:cs="Times New Roman"/>
        </w:rPr>
        <w:t>) – Explain.</w:t>
      </w:r>
    </w:p>
    <w:p w:rsidR="00042225" w:rsidRPr="00F45442" w:rsidRDefault="007B2CF7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How and under what condition an insulator can be converted to semiconductor.</w:t>
      </w:r>
    </w:p>
    <w:p w:rsidR="007B2CF7" w:rsidRPr="00F45442" w:rsidRDefault="007B2CF7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lastRenderedPageBreak/>
        <w:t xml:space="preserve">Draw the MO of HF and HCL and </w:t>
      </w:r>
      <w:proofErr w:type="gramStart"/>
      <w:r w:rsidRPr="00F45442">
        <w:rPr>
          <w:rFonts w:ascii="Times New Roman" w:hAnsi="Times New Roman" w:cs="Times New Roman"/>
        </w:rPr>
        <w:t>find  HOMO</w:t>
      </w:r>
      <w:proofErr w:type="gramEnd"/>
      <w:r w:rsidRPr="00F45442">
        <w:rPr>
          <w:rFonts w:ascii="Times New Roman" w:hAnsi="Times New Roman" w:cs="Times New Roman"/>
        </w:rPr>
        <w:t>, LUMO  and the number of non-bonding electrons.</w:t>
      </w:r>
    </w:p>
    <w:p w:rsidR="007B2CF7" w:rsidRPr="00F45442" w:rsidRDefault="007B2CF7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 xml:space="preserve">CO and N2 are </w:t>
      </w:r>
      <w:proofErr w:type="spellStart"/>
      <w:r w:rsidRPr="00F45442">
        <w:rPr>
          <w:rFonts w:ascii="Times New Roman" w:hAnsi="Times New Roman" w:cs="Times New Roman"/>
        </w:rPr>
        <w:t>iso</w:t>
      </w:r>
      <w:proofErr w:type="spellEnd"/>
      <w:r w:rsidRPr="00F45442">
        <w:rPr>
          <w:rFonts w:ascii="Times New Roman" w:hAnsi="Times New Roman" w:cs="Times New Roman"/>
        </w:rPr>
        <w:t xml:space="preserve">-electronic but they differ greatly in </w:t>
      </w:r>
      <w:proofErr w:type="spellStart"/>
      <w:r w:rsidRPr="00F45442">
        <w:rPr>
          <w:rFonts w:ascii="Times New Roman" w:hAnsi="Times New Roman" w:cs="Times New Roman"/>
        </w:rPr>
        <w:t>donar</w:t>
      </w:r>
      <w:proofErr w:type="spellEnd"/>
      <w:r w:rsidRPr="00F45442">
        <w:rPr>
          <w:rFonts w:ascii="Times New Roman" w:hAnsi="Times New Roman" w:cs="Times New Roman"/>
        </w:rPr>
        <w:t xml:space="preserve"> properties. – Explain.</w:t>
      </w:r>
    </w:p>
    <w:p w:rsidR="00EA1642" w:rsidRPr="00F45442" w:rsidRDefault="00EA1642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Explain why liquid oxygen sticks to magnetic pot.</w:t>
      </w:r>
    </w:p>
    <w:p w:rsidR="00EA1642" w:rsidRPr="00F45442" w:rsidRDefault="00EA1642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Indicate the type of semiconductor (n-type or p-type) expected to form in the following, (</w:t>
      </w:r>
      <w:proofErr w:type="spellStart"/>
      <w:r w:rsidRPr="00F45442">
        <w:rPr>
          <w:rFonts w:ascii="Times New Roman" w:hAnsi="Times New Roman" w:cs="Times New Roman"/>
        </w:rPr>
        <w:t>i</w:t>
      </w:r>
      <w:proofErr w:type="spellEnd"/>
      <w:r w:rsidRPr="00F45442">
        <w:rPr>
          <w:rFonts w:ascii="Times New Roman" w:hAnsi="Times New Roman" w:cs="Times New Roman"/>
        </w:rPr>
        <w:t xml:space="preserve">) As doped </w:t>
      </w:r>
      <w:proofErr w:type="spellStart"/>
      <w:r w:rsidRPr="00F45442">
        <w:rPr>
          <w:rFonts w:ascii="Times New Roman" w:hAnsi="Times New Roman" w:cs="Times New Roman"/>
        </w:rPr>
        <w:t>Ge</w:t>
      </w:r>
      <w:proofErr w:type="spellEnd"/>
      <w:r w:rsidRPr="00F45442">
        <w:rPr>
          <w:rFonts w:ascii="Times New Roman" w:hAnsi="Times New Roman" w:cs="Times New Roman"/>
        </w:rPr>
        <w:t>, (ii) B doped Si.</w:t>
      </w:r>
    </w:p>
    <w:p w:rsidR="00EA1642" w:rsidRPr="00F45442" w:rsidRDefault="00EA1642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State the change of bond orders with reasons in the following ionization processes; (</w:t>
      </w:r>
      <w:proofErr w:type="spellStart"/>
      <w:r w:rsidRPr="00F45442">
        <w:rPr>
          <w:rFonts w:ascii="Times New Roman" w:hAnsi="Times New Roman" w:cs="Times New Roman"/>
        </w:rPr>
        <w:t>i</w:t>
      </w:r>
      <w:proofErr w:type="spellEnd"/>
      <w:r w:rsidRPr="00F45442">
        <w:rPr>
          <w:rFonts w:ascii="Times New Roman" w:hAnsi="Times New Roman" w:cs="Times New Roman"/>
        </w:rPr>
        <w:t>) O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 xml:space="preserve"> → O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  <w:vertAlign w:val="superscript"/>
        </w:rPr>
        <w:t>+</w:t>
      </w:r>
      <w:r w:rsidRPr="00F45442">
        <w:rPr>
          <w:rFonts w:ascii="Times New Roman" w:hAnsi="Times New Roman" w:cs="Times New Roman"/>
        </w:rPr>
        <w:t xml:space="preserve"> + e, (ii) NO</w:t>
      </w:r>
      <w:r w:rsidRPr="00F45442">
        <w:rPr>
          <w:rFonts w:ascii="Times New Roman" w:hAnsi="Times New Roman" w:cs="Times New Roman"/>
          <w:vertAlign w:val="superscript"/>
        </w:rPr>
        <w:t>+</w:t>
      </w:r>
      <w:r w:rsidRPr="00F45442">
        <w:rPr>
          <w:rFonts w:ascii="Times New Roman" w:hAnsi="Times New Roman" w:cs="Times New Roman"/>
        </w:rPr>
        <w:t xml:space="preserve"> + e → NO.</w:t>
      </w:r>
    </w:p>
    <w:p w:rsidR="00EA1642" w:rsidRPr="00F45442" w:rsidRDefault="00954FDC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Which one has a higher bond order, N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 xml:space="preserve"> or NO?</w:t>
      </w:r>
    </w:p>
    <w:p w:rsidR="00954FDC" w:rsidRPr="00F45442" w:rsidRDefault="00954FDC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What is the magnetic character of the anion of KO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>?</w:t>
      </w:r>
    </w:p>
    <w:p w:rsidR="00F45442" w:rsidRPr="00F45442" w:rsidRDefault="00954FDC" w:rsidP="00F454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5442">
        <w:rPr>
          <w:rFonts w:ascii="Times New Roman" w:hAnsi="Times New Roman" w:cs="Times New Roman"/>
        </w:rPr>
        <w:t>Why N</w:t>
      </w:r>
      <w:r w:rsidRPr="00F45442">
        <w:rPr>
          <w:rFonts w:ascii="Times New Roman" w:hAnsi="Times New Roman" w:cs="Times New Roman"/>
          <w:vertAlign w:val="subscript"/>
        </w:rPr>
        <w:t>2</w:t>
      </w:r>
      <w:r w:rsidR="00F45442" w:rsidRPr="00F45442">
        <w:rPr>
          <w:rFonts w:ascii="Times New Roman" w:hAnsi="Times New Roman" w:cs="Times New Roman"/>
          <w:vertAlign w:val="superscript"/>
        </w:rPr>
        <w:t>+</w:t>
      </w:r>
      <w:r w:rsidRPr="00F45442">
        <w:rPr>
          <w:rFonts w:ascii="Times New Roman" w:hAnsi="Times New Roman" w:cs="Times New Roman"/>
        </w:rPr>
        <w:t xml:space="preserve"> has a longer bond length than N</w:t>
      </w:r>
      <w:r w:rsidRPr="00F45442">
        <w:rPr>
          <w:rFonts w:ascii="Times New Roman" w:hAnsi="Times New Roman" w:cs="Times New Roman"/>
          <w:vertAlign w:val="subscript"/>
        </w:rPr>
        <w:t>2</w:t>
      </w:r>
      <w:r w:rsidRPr="00F45442">
        <w:rPr>
          <w:rFonts w:ascii="Times New Roman" w:hAnsi="Times New Roman" w:cs="Times New Roman"/>
        </w:rPr>
        <w:t xml:space="preserve"> but </w:t>
      </w:r>
      <w:r w:rsidR="00F45442" w:rsidRPr="00F45442">
        <w:rPr>
          <w:rFonts w:ascii="Times New Roman" w:hAnsi="Times New Roman" w:cs="Times New Roman"/>
        </w:rPr>
        <w:t>O</w:t>
      </w:r>
      <w:r w:rsidR="00F45442" w:rsidRPr="00F45442">
        <w:rPr>
          <w:rFonts w:ascii="Times New Roman" w:hAnsi="Times New Roman" w:cs="Times New Roman"/>
          <w:vertAlign w:val="subscript"/>
        </w:rPr>
        <w:t>2</w:t>
      </w:r>
      <w:r w:rsidR="00F45442" w:rsidRPr="00F45442">
        <w:rPr>
          <w:rFonts w:ascii="Times New Roman" w:hAnsi="Times New Roman" w:cs="Times New Roman"/>
          <w:vertAlign w:val="superscript"/>
        </w:rPr>
        <w:t>+</w:t>
      </w:r>
      <w:r w:rsidR="00F45442" w:rsidRPr="00F45442">
        <w:rPr>
          <w:rFonts w:ascii="Times New Roman" w:hAnsi="Times New Roman" w:cs="Times New Roman"/>
        </w:rPr>
        <w:t xml:space="preserve"> has a smaller bond length than O</w:t>
      </w:r>
      <w:r w:rsidR="00F45442" w:rsidRPr="00F45442">
        <w:rPr>
          <w:rFonts w:ascii="Times New Roman" w:hAnsi="Times New Roman" w:cs="Times New Roman"/>
          <w:vertAlign w:val="subscript"/>
        </w:rPr>
        <w:t>2</w:t>
      </w:r>
      <w:r w:rsidR="00F45442" w:rsidRPr="00F45442">
        <w:rPr>
          <w:rFonts w:ascii="Times New Roman" w:hAnsi="Times New Roman" w:cs="Times New Roman"/>
        </w:rPr>
        <w:t>.</w:t>
      </w:r>
    </w:p>
    <w:sectPr w:rsidR="00F45442" w:rsidRPr="00F454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1533"/>
    <w:multiLevelType w:val="hybridMultilevel"/>
    <w:tmpl w:val="BDB69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592"/>
    <w:rsid w:val="00042225"/>
    <w:rsid w:val="004131AA"/>
    <w:rsid w:val="004F674A"/>
    <w:rsid w:val="0066371A"/>
    <w:rsid w:val="007B2CF7"/>
    <w:rsid w:val="008F390E"/>
    <w:rsid w:val="00954FDC"/>
    <w:rsid w:val="00A33EF3"/>
    <w:rsid w:val="00AA0469"/>
    <w:rsid w:val="00D004C7"/>
    <w:rsid w:val="00E15E9F"/>
    <w:rsid w:val="00E90592"/>
    <w:rsid w:val="00EA1642"/>
    <w:rsid w:val="00F4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2024-01-08T14:28:00Z</dcterms:created>
  <dcterms:modified xsi:type="dcterms:W3CDTF">2024-01-08T18:09:00Z</dcterms:modified>
</cp:coreProperties>
</file>